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596" w:rsidRPr="006402E6" w:rsidRDefault="006402E6">
      <w:pPr>
        <w:rPr>
          <w:b/>
          <w:color w:val="800000"/>
        </w:rPr>
      </w:pPr>
      <w:r w:rsidRPr="006402E6">
        <w:rPr>
          <w:b/>
          <w:color w:val="800000"/>
        </w:rPr>
        <w:t>EVAF Kandidatų į tarybos narius docentų ir (ar) vyresniųjų mokslo darbuotojų grupėje sąrašas:</w:t>
      </w:r>
    </w:p>
    <w:p w:rsidR="006402E6" w:rsidRPr="006402E6" w:rsidRDefault="006402E6" w:rsidP="006402E6">
      <w:pPr>
        <w:pStyle w:val="ListParagraph"/>
        <w:numPr>
          <w:ilvl w:val="0"/>
          <w:numId w:val="1"/>
        </w:numPr>
        <w:rPr>
          <w:b/>
          <w:color w:val="800000"/>
        </w:rPr>
      </w:pPr>
      <w:r w:rsidRPr="006402E6">
        <w:rPr>
          <w:b/>
          <w:color w:val="800000"/>
        </w:rPr>
        <w:t>Doc. dr. Roma Adomaitienė</w:t>
      </w:r>
    </w:p>
    <w:p w:rsidR="006402E6" w:rsidRPr="006402E6" w:rsidRDefault="006402E6" w:rsidP="006402E6">
      <w:pPr>
        <w:pStyle w:val="ListParagraph"/>
        <w:numPr>
          <w:ilvl w:val="0"/>
          <w:numId w:val="1"/>
        </w:numPr>
        <w:rPr>
          <w:b/>
          <w:color w:val="800000"/>
        </w:rPr>
      </w:pPr>
      <w:r w:rsidRPr="006402E6">
        <w:rPr>
          <w:b/>
          <w:color w:val="800000"/>
        </w:rPr>
        <w:t>Doc. dr. Viktorija Cohen</w:t>
      </w:r>
    </w:p>
    <w:p w:rsidR="006402E6" w:rsidRPr="006402E6" w:rsidRDefault="006402E6" w:rsidP="006402E6">
      <w:pPr>
        <w:pStyle w:val="ListParagraph"/>
        <w:numPr>
          <w:ilvl w:val="0"/>
          <w:numId w:val="1"/>
        </w:numPr>
        <w:rPr>
          <w:b/>
          <w:color w:val="800000"/>
        </w:rPr>
      </w:pPr>
      <w:r w:rsidRPr="006402E6">
        <w:rPr>
          <w:b/>
          <w:color w:val="800000"/>
        </w:rPr>
        <w:t>Doc. dr. Mindaugas Krutinis</w:t>
      </w:r>
    </w:p>
    <w:p w:rsidR="006402E6" w:rsidRPr="006402E6" w:rsidRDefault="006402E6" w:rsidP="006402E6">
      <w:pPr>
        <w:pStyle w:val="ListParagraph"/>
        <w:numPr>
          <w:ilvl w:val="0"/>
          <w:numId w:val="1"/>
        </w:numPr>
        <w:rPr>
          <w:b/>
          <w:color w:val="800000"/>
        </w:rPr>
      </w:pPr>
      <w:r w:rsidRPr="006402E6">
        <w:rPr>
          <w:b/>
          <w:color w:val="800000"/>
        </w:rPr>
        <w:t xml:space="preserve">Doc. dr. Agnė </w:t>
      </w:r>
      <w:r>
        <w:rPr>
          <w:b/>
          <w:color w:val="800000"/>
        </w:rPr>
        <w:t>L</w:t>
      </w:r>
      <w:r w:rsidRPr="006402E6">
        <w:rPr>
          <w:b/>
          <w:color w:val="800000"/>
        </w:rPr>
        <w:t>aužadytė-Tutlienė</w:t>
      </w:r>
    </w:p>
    <w:p w:rsidR="006402E6" w:rsidRPr="006402E6" w:rsidRDefault="006402E6" w:rsidP="006402E6">
      <w:pPr>
        <w:pStyle w:val="ListParagraph"/>
        <w:numPr>
          <w:ilvl w:val="0"/>
          <w:numId w:val="1"/>
        </w:numPr>
        <w:rPr>
          <w:b/>
          <w:color w:val="800000"/>
        </w:rPr>
      </w:pPr>
      <w:r w:rsidRPr="006402E6">
        <w:rPr>
          <w:b/>
          <w:color w:val="800000"/>
        </w:rPr>
        <w:t>Doc. dr. Kastytis Senkus</w:t>
      </w:r>
    </w:p>
    <w:p w:rsidR="006402E6" w:rsidRPr="006402E6" w:rsidRDefault="006402E6" w:rsidP="006402E6">
      <w:pPr>
        <w:pStyle w:val="ListParagraph"/>
        <w:numPr>
          <w:ilvl w:val="0"/>
          <w:numId w:val="1"/>
        </w:numPr>
        <w:rPr>
          <w:b/>
          <w:color w:val="800000"/>
        </w:rPr>
      </w:pPr>
      <w:r w:rsidRPr="006402E6">
        <w:rPr>
          <w:b/>
          <w:color w:val="800000"/>
        </w:rPr>
        <w:t>Doc. dr. Asta Stankevičienė</w:t>
      </w:r>
    </w:p>
    <w:p w:rsidR="006402E6" w:rsidRPr="006402E6" w:rsidRDefault="006402E6" w:rsidP="006402E6">
      <w:pPr>
        <w:pStyle w:val="ListParagraph"/>
        <w:numPr>
          <w:ilvl w:val="0"/>
          <w:numId w:val="1"/>
        </w:numPr>
        <w:rPr>
          <w:b/>
          <w:color w:val="800000"/>
        </w:rPr>
      </w:pPr>
      <w:r w:rsidRPr="006402E6">
        <w:rPr>
          <w:b/>
          <w:color w:val="800000"/>
        </w:rPr>
        <w:t>Doc. dr. Deimantė Teresienė</w:t>
      </w:r>
    </w:p>
    <w:p w:rsidR="006402E6" w:rsidRPr="006402E6" w:rsidRDefault="006402E6" w:rsidP="006402E6">
      <w:pPr>
        <w:pStyle w:val="ListParagraph"/>
        <w:numPr>
          <w:ilvl w:val="0"/>
          <w:numId w:val="1"/>
        </w:numPr>
        <w:rPr>
          <w:b/>
          <w:color w:val="800000"/>
        </w:rPr>
      </w:pPr>
      <w:r w:rsidRPr="006402E6">
        <w:rPr>
          <w:b/>
          <w:color w:val="800000"/>
        </w:rPr>
        <w:t>Doc. dr. Aurelija Ulbinaitė</w:t>
      </w:r>
    </w:p>
    <w:p w:rsidR="006402E6" w:rsidRPr="006402E6" w:rsidRDefault="006402E6" w:rsidP="006402E6">
      <w:pPr>
        <w:pStyle w:val="ListParagraph"/>
        <w:numPr>
          <w:ilvl w:val="0"/>
          <w:numId w:val="1"/>
        </w:numPr>
        <w:rPr>
          <w:b/>
          <w:color w:val="800000"/>
        </w:rPr>
      </w:pPr>
      <w:r w:rsidRPr="006402E6">
        <w:rPr>
          <w:b/>
          <w:color w:val="800000"/>
        </w:rPr>
        <w:t>Doc. dr. Erst</w:t>
      </w:r>
      <w:bookmarkStart w:id="0" w:name="_GoBack"/>
      <w:bookmarkEnd w:id="0"/>
      <w:r w:rsidRPr="006402E6">
        <w:rPr>
          <w:b/>
          <w:color w:val="800000"/>
        </w:rPr>
        <w:t>ida Ulvidienė</w:t>
      </w:r>
    </w:p>
    <w:p w:rsidR="006402E6" w:rsidRPr="006402E6" w:rsidRDefault="006402E6" w:rsidP="006402E6">
      <w:pPr>
        <w:pStyle w:val="ListParagraph"/>
        <w:numPr>
          <w:ilvl w:val="0"/>
          <w:numId w:val="1"/>
        </w:numPr>
        <w:rPr>
          <w:b/>
          <w:color w:val="800000"/>
        </w:rPr>
      </w:pPr>
      <w:r w:rsidRPr="006402E6">
        <w:rPr>
          <w:b/>
          <w:color w:val="800000"/>
        </w:rPr>
        <w:t>Doc. dr. Laimutė Urbšienė</w:t>
      </w:r>
    </w:p>
    <w:sectPr w:rsidR="006402E6" w:rsidRPr="006402E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E7C13"/>
    <w:multiLevelType w:val="hybridMultilevel"/>
    <w:tmpl w:val="52EE05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E6"/>
    <w:rsid w:val="00283AF4"/>
    <w:rsid w:val="006402E6"/>
    <w:rsid w:val="00B05A6C"/>
    <w:rsid w:val="00D6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B6A1"/>
  <w15:chartTrackingRefBased/>
  <w15:docId w15:val="{BE73FF30-EC18-41D5-B1A0-D4C7DAAF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Palmyra Jucaitienė</dc:creator>
  <cp:keywords/>
  <dc:description/>
  <cp:lastModifiedBy>Palmyra Jucaitienė</cp:lastModifiedBy>
  <cp:revision>2</cp:revision>
  <cp:lastPrinted>2021-04-16T10:15:00Z</cp:lastPrinted>
  <dcterms:created xsi:type="dcterms:W3CDTF">2021-04-16T10:17:00Z</dcterms:created>
  <dcterms:modified xsi:type="dcterms:W3CDTF">2021-04-16T10:17:00Z</dcterms:modified>
</cp:coreProperties>
</file>