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8EC52" w14:textId="0D6EC901" w:rsidR="009535F1" w:rsidRDefault="009535F1" w:rsidP="009535F1">
      <w:pPr>
        <w:jc w:val="right"/>
        <w:rPr>
          <w:b/>
          <w:bCs/>
          <w:color w:val="000000" w:themeColor="text1"/>
          <w:szCs w:val="24"/>
          <w:vertAlign w:val="baseline"/>
          <w:lang w:val="lt-LT"/>
        </w:rPr>
      </w:pPr>
      <w:r>
        <w:rPr>
          <w:b/>
          <w:bCs/>
          <w:color w:val="000000" w:themeColor="text1"/>
          <w:szCs w:val="24"/>
          <w:vertAlign w:val="baseline"/>
          <w:lang w:val="lt-LT"/>
        </w:rPr>
        <w:t>Išrašas</w:t>
      </w:r>
    </w:p>
    <w:p w14:paraId="10FD2255" w14:textId="77777777" w:rsidR="00517ECB" w:rsidRPr="00261371" w:rsidRDefault="008E4AAF" w:rsidP="00D23EB1">
      <w:pPr>
        <w:jc w:val="center"/>
        <w:rPr>
          <w:b/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>VILNIAUS UNIVERSITETO</w:t>
      </w:r>
    </w:p>
    <w:p w14:paraId="5A1AC136" w14:textId="77777777" w:rsidR="00517ECB" w:rsidRPr="00261371" w:rsidRDefault="00D23EB1" w:rsidP="00D23EB1">
      <w:pPr>
        <w:jc w:val="center"/>
        <w:rPr>
          <w:b/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EKONOMIKOS </w:t>
      </w:r>
      <w:r w:rsidR="00996939"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IR VERSLO ADMINISTRAVIMO </w:t>
      </w: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>FAKULTETO TARYB</w:t>
      </w:r>
      <w:r w:rsidR="00517ECB" w:rsidRPr="00261371">
        <w:rPr>
          <w:b/>
          <w:bCs/>
          <w:color w:val="000000" w:themeColor="text1"/>
          <w:szCs w:val="24"/>
          <w:vertAlign w:val="baseline"/>
          <w:lang w:val="lt-LT"/>
        </w:rPr>
        <w:t>A</w:t>
      </w:r>
    </w:p>
    <w:p w14:paraId="4F732682" w14:textId="77777777" w:rsidR="00517ECB" w:rsidRPr="00261371" w:rsidRDefault="00517ECB" w:rsidP="00D23EB1">
      <w:pPr>
        <w:jc w:val="center"/>
        <w:rPr>
          <w:b/>
          <w:bCs/>
          <w:color w:val="000000" w:themeColor="text1"/>
          <w:szCs w:val="24"/>
          <w:vertAlign w:val="baseline"/>
          <w:lang w:val="lt-LT"/>
        </w:rPr>
      </w:pPr>
    </w:p>
    <w:p w14:paraId="0F9926AA" w14:textId="77777777" w:rsidR="00D23EB1" w:rsidRPr="00261371" w:rsidRDefault="00414B81" w:rsidP="00D23EB1">
      <w:pPr>
        <w:jc w:val="center"/>
        <w:rPr>
          <w:i/>
          <w:color w:val="000000" w:themeColor="text1"/>
          <w:szCs w:val="24"/>
          <w:vertAlign w:val="baseline"/>
          <w:lang w:val="lt-LT"/>
        </w:rPr>
      </w:pP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>NUOTOLIN</w:t>
      </w:r>
      <w:r w:rsidR="00883A33"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IO </w:t>
      </w:r>
      <w:r w:rsidR="00AD66DC" w:rsidRPr="00261371">
        <w:rPr>
          <w:b/>
          <w:bCs/>
          <w:color w:val="000000" w:themeColor="text1"/>
          <w:szCs w:val="24"/>
          <w:vertAlign w:val="baseline"/>
          <w:lang w:val="lt-LT"/>
        </w:rPr>
        <w:t>POSĖDŽIO</w:t>
      </w:r>
      <w:r w:rsidR="00996939"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 </w:t>
      </w:r>
      <w:r w:rsidR="00BF4A6A" w:rsidRPr="00261371">
        <w:rPr>
          <w:b/>
          <w:color w:val="000000" w:themeColor="text1"/>
          <w:szCs w:val="24"/>
          <w:vertAlign w:val="baseline"/>
          <w:lang w:val="lt-LT"/>
        </w:rPr>
        <w:t>PROTOKOLAS</w:t>
      </w:r>
    </w:p>
    <w:p w14:paraId="016D0EA5" w14:textId="77777777" w:rsidR="00517ECB" w:rsidRPr="00261371" w:rsidRDefault="00517ECB" w:rsidP="00F52A61">
      <w:pPr>
        <w:jc w:val="center"/>
        <w:rPr>
          <w:color w:val="000000" w:themeColor="text1"/>
          <w:szCs w:val="24"/>
          <w:vertAlign w:val="baseline"/>
          <w:lang w:val="lt-LT"/>
        </w:rPr>
      </w:pPr>
    </w:p>
    <w:p w14:paraId="4FD77CF9" w14:textId="77777777" w:rsidR="00883A33" w:rsidRPr="00261371" w:rsidRDefault="00517ECB" w:rsidP="005430C3">
      <w:pPr>
        <w:jc w:val="center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20</w:t>
      </w:r>
      <w:r w:rsidR="00FD0A34" w:rsidRPr="00261371">
        <w:rPr>
          <w:color w:val="000000" w:themeColor="text1"/>
          <w:szCs w:val="24"/>
          <w:vertAlign w:val="baseline"/>
          <w:lang w:val="lt-LT"/>
        </w:rPr>
        <w:t>20</w:t>
      </w:r>
      <w:r w:rsidRPr="00261371">
        <w:rPr>
          <w:color w:val="000000" w:themeColor="text1"/>
          <w:szCs w:val="24"/>
          <w:vertAlign w:val="baseline"/>
          <w:lang w:val="lt-LT"/>
        </w:rPr>
        <w:t>-</w:t>
      </w:r>
      <w:r w:rsidR="009A1215" w:rsidRPr="00261371">
        <w:rPr>
          <w:color w:val="000000" w:themeColor="text1"/>
          <w:szCs w:val="24"/>
          <w:vertAlign w:val="baseline"/>
          <w:lang w:val="lt-LT"/>
        </w:rPr>
        <w:t>0</w:t>
      </w:r>
      <w:r w:rsidR="004C78B5" w:rsidRPr="00261371">
        <w:rPr>
          <w:color w:val="000000" w:themeColor="text1"/>
          <w:szCs w:val="24"/>
          <w:vertAlign w:val="baseline"/>
          <w:lang w:val="lt-LT"/>
        </w:rPr>
        <w:t>9</w:t>
      </w:r>
      <w:r w:rsidRPr="00261371">
        <w:rPr>
          <w:color w:val="000000" w:themeColor="text1"/>
          <w:szCs w:val="24"/>
          <w:vertAlign w:val="baseline"/>
          <w:lang w:val="lt-LT"/>
        </w:rPr>
        <w:t>-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29</w:t>
      </w:r>
      <w:r w:rsidR="00883A33" w:rsidRPr="00261371">
        <w:rPr>
          <w:color w:val="000000" w:themeColor="text1"/>
          <w:szCs w:val="24"/>
          <w:vertAlign w:val="baseline"/>
          <w:lang w:val="lt-LT"/>
        </w:rPr>
        <w:t xml:space="preserve"> N</w:t>
      </w:r>
      <w:r w:rsidR="00F52A61" w:rsidRPr="00261371">
        <w:rPr>
          <w:color w:val="000000" w:themeColor="text1"/>
          <w:szCs w:val="24"/>
          <w:vertAlign w:val="baseline"/>
          <w:lang w:val="lt-LT"/>
        </w:rPr>
        <w:t>r</w:t>
      </w:r>
      <w:r w:rsidR="00A3684A" w:rsidRPr="00261371">
        <w:rPr>
          <w:color w:val="000000" w:themeColor="text1"/>
          <w:szCs w:val="24"/>
          <w:vertAlign w:val="baseline"/>
          <w:lang w:val="lt-LT"/>
        </w:rPr>
        <w:t>. 210000-TP-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8</w:t>
      </w:r>
    </w:p>
    <w:p w14:paraId="18E23CAB" w14:textId="77777777" w:rsidR="00D23EB1" w:rsidRPr="00261371" w:rsidRDefault="00D23EB1" w:rsidP="00D23EB1">
      <w:pPr>
        <w:jc w:val="center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E</w:t>
      </w:r>
      <w:r w:rsidR="00996939" w:rsidRPr="00261371">
        <w:rPr>
          <w:color w:val="000000" w:themeColor="text1"/>
          <w:szCs w:val="24"/>
          <w:vertAlign w:val="baseline"/>
          <w:lang w:val="lt-LT"/>
        </w:rPr>
        <w:t>VAF</w:t>
      </w:r>
      <w:r w:rsidRPr="00261371">
        <w:rPr>
          <w:color w:val="000000" w:themeColor="text1"/>
          <w:szCs w:val="24"/>
          <w:vertAlign w:val="baseline"/>
          <w:lang w:val="lt-LT"/>
        </w:rPr>
        <w:t xml:space="preserve"> Tarybos 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nuotolin</w:t>
      </w:r>
      <w:r w:rsidR="00601A64" w:rsidRPr="00261371">
        <w:rPr>
          <w:color w:val="000000" w:themeColor="text1"/>
          <w:szCs w:val="24"/>
          <w:vertAlign w:val="baseline"/>
          <w:lang w:val="lt-LT"/>
        </w:rPr>
        <w:t>is</w:t>
      </w:r>
      <w:r w:rsidR="00EF041D" w:rsidRPr="00261371">
        <w:rPr>
          <w:color w:val="000000" w:themeColor="text1"/>
          <w:szCs w:val="24"/>
          <w:vertAlign w:val="baseline"/>
          <w:lang w:val="lt-LT"/>
        </w:rPr>
        <w:t xml:space="preserve"> </w:t>
      </w:r>
      <w:r w:rsidRPr="00261371">
        <w:rPr>
          <w:color w:val="000000" w:themeColor="text1"/>
          <w:szCs w:val="24"/>
          <w:vertAlign w:val="baseline"/>
          <w:lang w:val="lt-LT"/>
        </w:rPr>
        <w:t>posėdis vyko 20</w:t>
      </w:r>
      <w:r w:rsidR="00A96724" w:rsidRPr="00261371">
        <w:rPr>
          <w:color w:val="000000" w:themeColor="text1"/>
          <w:szCs w:val="24"/>
          <w:vertAlign w:val="baseline"/>
          <w:lang w:val="lt-LT"/>
        </w:rPr>
        <w:t>20</w:t>
      </w:r>
      <w:r w:rsidRPr="00261371">
        <w:rPr>
          <w:color w:val="000000" w:themeColor="text1"/>
          <w:szCs w:val="24"/>
          <w:vertAlign w:val="baseline"/>
          <w:lang w:val="lt-LT"/>
        </w:rPr>
        <w:t xml:space="preserve"> m. </w:t>
      </w:r>
      <w:r w:rsidR="004C78B5" w:rsidRPr="00261371">
        <w:rPr>
          <w:color w:val="000000" w:themeColor="text1"/>
          <w:szCs w:val="24"/>
          <w:vertAlign w:val="baseline"/>
          <w:lang w:val="lt-LT"/>
        </w:rPr>
        <w:t>rugsėjo</w:t>
      </w:r>
      <w:r w:rsidR="00883A33" w:rsidRPr="00261371">
        <w:rPr>
          <w:color w:val="000000" w:themeColor="text1"/>
          <w:szCs w:val="24"/>
          <w:vertAlign w:val="baseline"/>
          <w:lang w:val="lt-LT"/>
        </w:rPr>
        <w:t xml:space="preserve"> 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29</w:t>
      </w:r>
      <w:r w:rsidR="009A1215" w:rsidRPr="00261371">
        <w:rPr>
          <w:color w:val="000000" w:themeColor="text1"/>
          <w:szCs w:val="24"/>
          <w:vertAlign w:val="baseline"/>
          <w:lang w:val="lt-LT"/>
        </w:rPr>
        <w:t xml:space="preserve"> </w:t>
      </w:r>
      <w:r w:rsidRPr="00261371">
        <w:rPr>
          <w:color w:val="000000" w:themeColor="text1"/>
          <w:szCs w:val="24"/>
          <w:vertAlign w:val="baseline"/>
          <w:lang w:val="lt-LT"/>
        </w:rPr>
        <w:t>d.</w:t>
      </w:r>
    </w:p>
    <w:p w14:paraId="3A3E33C1" w14:textId="77777777" w:rsidR="00D23EB1" w:rsidRPr="00261371" w:rsidRDefault="00D23EB1" w:rsidP="00D23EB1">
      <w:pPr>
        <w:ind w:firstLine="2880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Pirmininkas prof. dr. </w:t>
      </w:r>
      <w:r w:rsidR="009F435B" w:rsidRPr="00261371">
        <w:rPr>
          <w:color w:val="000000" w:themeColor="text1"/>
          <w:szCs w:val="24"/>
          <w:vertAlign w:val="baseline"/>
          <w:lang w:val="lt-LT"/>
        </w:rPr>
        <w:t>Sigitas Urbonavičius</w:t>
      </w:r>
    </w:p>
    <w:p w14:paraId="7F543F76" w14:textId="77777777" w:rsidR="00D23EB1" w:rsidRPr="00261371" w:rsidRDefault="00D23EB1" w:rsidP="00D23EB1">
      <w:pPr>
        <w:ind w:firstLine="2880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Sekretorė     Laima Sakanienė</w:t>
      </w:r>
    </w:p>
    <w:p w14:paraId="5E139597" w14:textId="77777777" w:rsidR="00D23EB1" w:rsidRPr="00261371" w:rsidRDefault="00D23EB1" w:rsidP="00D23EB1">
      <w:pPr>
        <w:ind w:firstLine="2880"/>
        <w:rPr>
          <w:color w:val="000000" w:themeColor="text1"/>
          <w:szCs w:val="24"/>
          <w:vertAlign w:val="baseline"/>
          <w:lang w:val="lt-LT"/>
        </w:rPr>
      </w:pPr>
    </w:p>
    <w:p w14:paraId="305EA849" w14:textId="77777777" w:rsidR="00D23EB1" w:rsidRPr="00261371" w:rsidRDefault="00D23EB1" w:rsidP="00D23EB1">
      <w:pPr>
        <w:ind w:firstLine="1701"/>
        <w:rPr>
          <w:color w:val="000000" w:themeColor="text1"/>
          <w:szCs w:val="24"/>
          <w:u w:val="single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Dalyvavo:  </w:t>
      </w:r>
      <w:r w:rsidR="00A52FBE" w:rsidRPr="00261371">
        <w:rPr>
          <w:color w:val="000000" w:themeColor="text1"/>
          <w:szCs w:val="24"/>
          <w:vertAlign w:val="baseline"/>
          <w:lang w:val="lt-LT"/>
        </w:rPr>
        <w:t xml:space="preserve">   </w:t>
      </w:r>
      <w:r w:rsidR="00414B81" w:rsidRPr="00261371">
        <w:rPr>
          <w:color w:val="000000" w:themeColor="text1"/>
          <w:szCs w:val="24"/>
          <w:u w:val="single"/>
          <w:vertAlign w:val="baseline"/>
          <w:lang w:val="lt-LT"/>
        </w:rPr>
        <w:t>21</w:t>
      </w:r>
      <w:r w:rsidR="00A52FBE" w:rsidRPr="00261371">
        <w:rPr>
          <w:color w:val="000000" w:themeColor="text1"/>
          <w:szCs w:val="24"/>
          <w:u w:val="single"/>
          <w:vertAlign w:val="baseline"/>
          <w:lang w:val="lt-LT"/>
        </w:rPr>
        <w:t xml:space="preserve">  </w:t>
      </w:r>
      <w:r w:rsidRPr="00261371">
        <w:rPr>
          <w:color w:val="000000" w:themeColor="text1"/>
          <w:szCs w:val="24"/>
          <w:u w:val="single"/>
          <w:vertAlign w:val="baseline"/>
          <w:lang w:val="lt-LT"/>
        </w:rPr>
        <w:t>E</w:t>
      </w:r>
      <w:r w:rsidR="00996939" w:rsidRPr="00261371">
        <w:rPr>
          <w:color w:val="000000" w:themeColor="text1"/>
          <w:szCs w:val="24"/>
          <w:u w:val="single"/>
          <w:vertAlign w:val="baseline"/>
          <w:lang w:val="lt-LT"/>
        </w:rPr>
        <w:t>VA</w:t>
      </w:r>
      <w:r w:rsidRPr="00261371">
        <w:rPr>
          <w:color w:val="000000" w:themeColor="text1"/>
          <w:szCs w:val="24"/>
          <w:u w:val="single"/>
          <w:vertAlign w:val="baseline"/>
          <w:lang w:val="lt-LT"/>
        </w:rPr>
        <w:t>F tarybos nar</w:t>
      </w:r>
      <w:r w:rsidR="00414B81" w:rsidRPr="00261371">
        <w:rPr>
          <w:color w:val="000000" w:themeColor="text1"/>
          <w:szCs w:val="24"/>
          <w:u w:val="single"/>
          <w:vertAlign w:val="baseline"/>
          <w:lang w:val="lt-LT"/>
        </w:rPr>
        <w:t>ys</w:t>
      </w:r>
      <w:r w:rsidR="00677693" w:rsidRPr="00261371">
        <w:rPr>
          <w:color w:val="000000" w:themeColor="text1"/>
          <w:szCs w:val="24"/>
          <w:u w:val="single"/>
          <w:vertAlign w:val="baseline"/>
          <w:lang w:val="lt-LT"/>
        </w:rPr>
        <w:t xml:space="preserve"> iš 2</w:t>
      </w:r>
      <w:r w:rsidR="009F435B" w:rsidRPr="00261371">
        <w:rPr>
          <w:color w:val="000000" w:themeColor="text1"/>
          <w:szCs w:val="24"/>
          <w:u w:val="single"/>
          <w:vertAlign w:val="baseline"/>
          <w:lang w:val="lt-LT"/>
        </w:rPr>
        <w:t>3</w:t>
      </w:r>
    </w:p>
    <w:p w14:paraId="3A6AB79C" w14:textId="77777777" w:rsidR="005A2A16" w:rsidRPr="00261371" w:rsidRDefault="005A2A16" w:rsidP="00D23EB1">
      <w:pPr>
        <w:ind w:firstLine="1701"/>
        <w:rPr>
          <w:color w:val="000000" w:themeColor="text1"/>
          <w:szCs w:val="24"/>
          <w:u w:val="single"/>
          <w:vertAlign w:val="baseline"/>
          <w:lang w:val="lt-LT"/>
        </w:rPr>
      </w:pPr>
    </w:p>
    <w:p w14:paraId="2B12B344" w14:textId="77777777" w:rsidR="005A2A16" w:rsidRPr="00261371" w:rsidRDefault="005A2A16" w:rsidP="00D23EB1">
      <w:pPr>
        <w:ind w:firstLine="1701"/>
        <w:rPr>
          <w:color w:val="000000" w:themeColor="text1"/>
          <w:szCs w:val="24"/>
          <w:vertAlign w:val="baseline"/>
          <w:lang w:val="lt-LT"/>
        </w:rPr>
      </w:pPr>
    </w:p>
    <w:p w14:paraId="124C3B61" w14:textId="77777777" w:rsidR="00EC661B" w:rsidRPr="00261371" w:rsidRDefault="00EC661B" w:rsidP="00EC661B">
      <w:pPr>
        <w:pStyle w:val="xmsonormal"/>
        <w:rPr>
          <w:rFonts w:ascii="wf_segoe-ui_normal" w:hAnsi="wf_segoe-ui_normal"/>
          <w:color w:val="000000" w:themeColor="text1"/>
        </w:rPr>
      </w:pPr>
      <w:r w:rsidRPr="00261371">
        <w:rPr>
          <w:bCs/>
          <w:color w:val="000000" w:themeColor="text1"/>
        </w:rPr>
        <w:t xml:space="preserve">SVARSTYTA. </w:t>
      </w:r>
      <w:r w:rsidRPr="00261371">
        <w:rPr>
          <w:rFonts w:ascii="wf_segoe-ui_normal" w:hAnsi="wf_segoe-ui_normal"/>
          <w:color w:val="000000" w:themeColor="text1"/>
        </w:rPr>
        <w:t>Studijų programų komitetų sudėties tvirtinimas</w:t>
      </w:r>
    </w:p>
    <w:p w14:paraId="118EB083" w14:textId="77777777" w:rsidR="0043544A" w:rsidRPr="00261371" w:rsidRDefault="0043544A" w:rsidP="004C78B5">
      <w:pPr>
        <w:rPr>
          <w:bCs/>
          <w:color w:val="000000" w:themeColor="text1"/>
          <w:szCs w:val="24"/>
          <w:vertAlign w:val="baseline"/>
          <w:lang w:val="lt-LT"/>
        </w:rPr>
      </w:pPr>
    </w:p>
    <w:p w14:paraId="2A1654E1" w14:textId="77777777" w:rsidR="004C78B5" w:rsidRPr="00261371" w:rsidRDefault="004C78B5" w:rsidP="004C78B5">
      <w:pPr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Verslo </w:t>
      </w:r>
      <w:r w:rsidR="00EC661B" w:rsidRPr="00261371">
        <w:rPr>
          <w:color w:val="000000" w:themeColor="text1"/>
          <w:szCs w:val="24"/>
          <w:vertAlign w:val="baseline"/>
          <w:lang w:val="lt-LT"/>
        </w:rPr>
        <w:t>vystymo</w:t>
      </w:r>
      <w:r w:rsidRPr="00261371">
        <w:rPr>
          <w:color w:val="000000" w:themeColor="text1"/>
          <w:szCs w:val="24"/>
          <w:vertAlign w:val="baseline"/>
          <w:lang w:val="lt-LT"/>
        </w:rPr>
        <w:t xml:space="preserve"> magistro studijų programos komitetas </w:t>
      </w:r>
    </w:p>
    <w:p w14:paraId="35C2F390" w14:textId="77777777" w:rsidR="00EC661B" w:rsidRPr="00261371" w:rsidRDefault="00EC661B" w:rsidP="004C78B5">
      <w:pPr>
        <w:rPr>
          <w:color w:val="000000" w:themeColor="text1"/>
          <w:szCs w:val="24"/>
          <w:vertAlign w:val="baseline"/>
          <w:lang w:val="lt-LT"/>
        </w:rPr>
      </w:pPr>
    </w:p>
    <w:tbl>
      <w:tblPr>
        <w:tblW w:w="7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5496"/>
      </w:tblGrid>
      <w:tr w:rsidR="00222465" w:rsidRPr="00261371" w14:paraId="2B7E0B70" w14:textId="77777777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3069B28" w14:textId="77777777" w:rsidR="004C78B5" w:rsidRPr="00261371" w:rsidRDefault="00EC661B" w:rsidP="006F6831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Pirmininkas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7F7AF7B6" w14:textId="77777777" w:rsidR="004C78B5" w:rsidRPr="00261371" w:rsidRDefault="00EC661B" w:rsidP="00EC661B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bCs/>
                <w:color w:val="000000" w:themeColor="text1"/>
                <w:szCs w:val="24"/>
                <w:vertAlign w:val="baseline"/>
                <w:lang w:val="lt-LT" w:eastAsia="lt-LT"/>
              </w:rPr>
              <w:t>doc.dr. Virginijus Tamaševičius</w:t>
            </w:r>
          </w:p>
        </w:tc>
      </w:tr>
      <w:tr w:rsidR="00222465" w:rsidRPr="00261371" w14:paraId="241C4810" w14:textId="77777777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1D898727" w14:textId="77777777" w:rsidR="004C78B5" w:rsidRPr="00261371" w:rsidRDefault="004C78B5" w:rsidP="006F6831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4012B73D" w14:textId="77777777" w:rsidR="004C78B5" w:rsidRPr="00261371" w:rsidRDefault="004C78B5" w:rsidP="006F6831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 xml:space="preserve">prof. dr. </w:t>
            </w:r>
            <w:r w:rsidR="00EC661B"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Rasa Subačienė</w:t>
            </w: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 xml:space="preserve"> </w:t>
            </w:r>
          </w:p>
          <w:p w14:paraId="290C715C" w14:textId="77777777" w:rsidR="004C78B5" w:rsidRPr="00261371" w:rsidRDefault="00EC661B" w:rsidP="006F6831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prof. dr. Aida Mačerinskienė</w:t>
            </w:r>
          </w:p>
          <w:p w14:paraId="5D6593DD" w14:textId="77777777" w:rsidR="00EC661B" w:rsidRPr="00261371" w:rsidRDefault="00EC661B" w:rsidP="006F6831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prof. dr. Sigitas Urbonavičius</w:t>
            </w:r>
          </w:p>
          <w:p w14:paraId="1CE65D07" w14:textId="77777777" w:rsidR="00EC661B" w:rsidRPr="00261371" w:rsidRDefault="00EC661B" w:rsidP="006F6831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prof. dr. (HP) Danuta Diskienė</w:t>
            </w:r>
          </w:p>
          <w:p w14:paraId="4C8BA3EB" w14:textId="77777777" w:rsidR="004C78B5" w:rsidRPr="00261371" w:rsidRDefault="004C78B5" w:rsidP="00EC661B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 xml:space="preserve">doc. dr. </w:t>
            </w:r>
            <w:r w:rsidR="00EC661B"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Asta Stankevičienė</w:t>
            </w:r>
          </w:p>
        </w:tc>
      </w:tr>
      <w:tr w:rsidR="00222465" w:rsidRPr="00261371" w14:paraId="290E3453" w14:textId="77777777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C05518C" w14:textId="77777777" w:rsidR="004C78B5" w:rsidRPr="00261371" w:rsidRDefault="004C78B5" w:rsidP="00EC661B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Socialini</w:t>
            </w:r>
            <w:r w:rsidR="00EC661B" w:rsidRPr="00261371">
              <w:rPr>
                <w:color w:val="000000" w:themeColor="text1"/>
                <w:szCs w:val="24"/>
                <w:vertAlign w:val="baseline"/>
                <w:lang w:val="lt-LT"/>
              </w:rPr>
              <w:t>s partneris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2316497E" w14:textId="77777777" w:rsidR="004C78B5" w:rsidRPr="00261371" w:rsidRDefault="00EC661B" w:rsidP="00EC661B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Vytautas Oleškevičius – UAB „BiokLaboratorija“, Verslo vystymo vadovas</w:t>
            </w:r>
          </w:p>
        </w:tc>
      </w:tr>
      <w:tr w:rsidR="004C78B5" w:rsidRPr="00261371" w14:paraId="4672C56A" w14:textId="77777777" w:rsidTr="006F6831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0FA2DEB" w14:textId="77777777" w:rsidR="004C78B5" w:rsidRPr="00261371" w:rsidRDefault="004C78B5" w:rsidP="006F6831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Studentų atstovas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38C05B13" w14:textId="77777777" w:rsidR="004C78B5" w:rsidRPr="00261371" w:rsidRDefault="00EC661B" w:rsidP="006F6831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Ugnė Kasperavičiūtė</w:t>
            </w:r>
          </w:p>
        </w:tc>
      </w:tr>
    </w:tbl>
    <w:p w14:paraId="3C0C415C" w14:textId="77777777" w:rsidR="004C78B5" w:rsidRPr="00261371" w:rsidRDefault="004C78B5" w:rsidP="004C78B5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16FCCE40" w14:textId="77777777" w:rsidR="00EC661B" w:rsidRPr="00261371" w:rsidRDefault="00EC661B" w:rsidP="00EC661B">
      <w:pPr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Apskaitos ir finansų valdymo magistro studijų programos komitetas </w:t>
      </w:r>
    </w:p>
    <w:p w14:paraId="7B8125E4" w14:textId="77777777" w:rsidR="00EC661B" w:rsidRPr="00261371" w:rsidRDefault="00EC661B" w:rsidP="00EC661B">
      <w:pPr>
        <w:rPr>
          <w:color w:val="000000" w:themeColor="text1"/>
          <w:szCs w:val="24"/>
          <w:vertAlign w:val="baseline"/>
          <w:lang w:val="lt-LT"/>
        </w:rPr>
      </w:pPr>
    </w:p>
    <w:tbl>
      <w:tblPr>
        <w:tblW w:w="7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4"/>
        <w:gridCol w:w="5496"/>
      </w:tblGrid>
      <w:tr w:rsidR="00222465" w:rsidRPr="00261371" w14:paraId="3626AD18" w14:textId="77777777" w:rsidTr="006171C9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497A852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Pirmininkas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69211B71" w14:textId="77777777" w:rsidR="00EC661B" w:rsidRPr="00261371" w:rsidRDefault="00EC661B" w:rsidP="00EC661B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bCs/>
                <w:color w:val="000000" w:themeColor="text1"/>
                <w:szCs w:val="24"/>
                <w:vertAlign w:val="baseline"/>
                <w:lang w:val="lt-LT" w:eastAsia="lt-LT"/>
              </w:rPr>
              <w:t>doc.dr. Kastytis Senkus</w:t>
            </w:r>
          </w:p>
        </w:tc>
      </w:tr>
      <w:tr w:rsidR="00222465" w:rsidRPr="00261371" w14:paraId="7A65894B" w14:textId="77777777" w:rsidTr="006171C9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4CB52E8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Nariai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073831F3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 xml:space="preserve">prof. dr. Rasa Subačienė </w:t>
            </w:r>
          </w:p>
          <w:p w14:paraId="11E0FC70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doc. dr. Egidijus Bikas</w:t>
            </w:r>
          </w:p>
          <w:p w14:paraId="7F412143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 w:eastAsia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asist. dr. Ramunė Budrionytė</w:t>
            </w:r>
          </w:p>
          <w:p w14:paraId="00A5F99C" w14:textId="77777777" w:rsidR="00EC661B" w:rsidRPr="00261371" w:rsidRDefault="00EC661B" w:rsidP="00EC661B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 w:eastAsia="lt-LT"/>
              </w:rPr>
              <w:t>asist. dr. Gerda Jurkonienė</w:t>
            </w:r>
          </w:p>
        </w:tc>
      </w:tr>
      <w:tr w:rsidR="00222465" w:rsidRPr="00261371" w14:paraId="12C4F2A0" w14:textId="77777777" w:rsidTr="006171C9">
        <w:tc>
          <w:tcPr>
            <w:tcW w:w="0" w:type="auto"/>
            <w:tcBorders>
              <w:top w:val="single" w:sz="8" w:space="0" w:color="3B3C3A"/>
              <w:left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4510839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Socialiniai partneriai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53B52907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Jonas Akelis, UAB „Ernst&amp;</w:t>
            </w:r>
            <w:r w:rsidR="00241690" w:rsidRPr="00261371">
              <w:rPr>
                <w:color w:val="000000" w:themeColor="text1"/>
                <w:szCs w:val="24"/>
                <w:vertAlign w:val="baseline"/>
                <w:lang w:val="lt-LT"/>
              </w:rPr>
              <w:t>Young Baltic“ prezidentas</w:t>
            </w:r>
          </w:p>
          <w:p w14:paraId="67F3E5D4" w14:textId="77777777" w:rsidR="00241690" w:rsidRPr="00261371" w:rsidRDefault="00241690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Živilė Simonaitytė, LR Valstybės kontrolė, valstybės kontrolieriaus pavaduotoja</w:t>
            </w:r>
          </w:p>
        </w:tc>
      </w:tr>
      <w:tr w:rsidR="00EC661B" w:rsidRPr="00261371" w14:paraId="063AC0F7" w14:textId="77777777" w:rsidTr="006171C9">
        <w:tc>
          <w:tcPr>
            <w:tcW w:w="0" w:type="auto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14:paraId="289C9A3A" w14:textId="77777777" w:rsidR="00EC661B" w:rsidRPr="00261371" w:rsidRDefault="00EC661B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Studentų atstovas</w:t>
            </w:r>
          </w:p>
        </w:tc>
        <w:tc>
          <w:tcPr>
            <w:tcW w:w="5496" w:type="dxa"/>
            <w:tcBorders>
              <w:top w:val="single" w:sz="8" w:space="0" w:color="3B3C3A"/>
              <w:left w:val="single" w:sz="8" w:space="0" w:color="3B3C3A"/>
              <w:bottom w:val="single" w:sz="8" w:space="0" w:color="3B3C3A"/>
              <w:right w:val="single" w:sz="8" w:space="0" w:color="3B3C3A"/>
            </w:tcBorders>
            <w:shd w:val="clear" w:color="auto" w:fill="auto"/>
            <w:tcMar>
              <w:top w:w="42" w:type="dxa"/>
              <w:left w:w="42" w:type="dxa"/>
              <w:bottom w:w="42" w:type="dxa"/>
              <w:right w:w="42" w:type="dxa"/>
            </w:tcMar>
          </w:tcPr>
          <w:p w14:paraId="1AD55C18" w14:textId="77777777" w:rsidR="00EC661B" w:rsidRPr="00261371" w:rsidRDefault="00241690" w:rsidP="006171C9">
            <w:pPr>
              <w:rPr>
                <w:color w:val="000000" w:themeColor="text1"/>
                <w:szCs w:val="24"/>
                <w:vertAlign w:val="baseline"/>
                <w:lang w:val="lt-LT"/>
              </w:rPr>
            </w:pPr>
            <w:r w:rsidRPr="00261371">
              <w:rPr>
                <w:color w:val="000000" w:themeColor="text1"/>
                <w:szCs w:val="24"/>
                <w:vertAlign w:val="baseline"/>
                <w:lang w:val="lt-LT"/>
              </w:rPr>
              <w:t>Inga Liutkevičiūtė</w:t>
            </w:r>
          </w:p>
        </w:tc>
      </w:tr>
    </w:tbl>
    <w:p w14:paraId="00508C4E" w14:textId="77777777" w:rsidR="004C78B5" w:rsidRPr="00261371" w:rsidRDefault="001B1B61" w:rsidP="004C78B5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>Balsuota: už - vienbalsiai</w:t>
      </w:r>
    </w:p>
    <w:p w14:paraId="2D233BB1" w14:textId="77777777" w:rsidR="004C78B5" w:rsidRPr="00261371" w:rsidRDefault="004C78B5" w:rsidP="004C78B5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3BB5C759" w14:textId="77777777" w:rsidR="001B1B61" w:rsidRPr="00261371" w:rsidRDefault="001B1B61" w:rsidP="001B1B61">
      <w:pPr>
        <w:spacing w:line="276" w:lineRule="auto"/>
        <w:jc w:val="both"/>
        <w:rPr>
          <w:b/>
          <w:i/>
          <w:color w:val="000000" w:themeColor="text1"/>
          <w:szCs w:val="24"/>
          <w:u w:val="single"/>
          <w:vertAlign w:val="baseline"/>
          <w:lang w:val="lt-LT"/>
        </w:rPr>
      </w:pPr>
      <w:r w:rsidRPr="00261371">
        <w:rPr>
          <w:b/>
          <w:i/>
          <w:color w:val="000000" w:themeColor="text1"/>
          <w:szCs w:val="24"/>
          <w:u w:val="single"/>
          <w:vertAlign w:val="baseline"/>
          <w:lang w:val="lt-LT"/>
        </w:rPr>
        <w:t>Pritarta (vienbalsiai, bendru sutarimu)</w:t>
      </w:r>
    </w:p>
    <w:p w14:paraId="47AD8596" w14:textId="77777777" w:rsidR="001B1B61" w:rsidRPr="00261371" w:rsidRDefault="001B1B61" w:rsidP="001B1B61">
      <w:pPr>
        <w:spacing w:line="276" w:lineRule="auto"/>
        <w:jc w:val="center"/>
        <w:rPr>
          <w:bCs/>
          <w:color w:val="000000" w:themeColor="text1"/>
          <w:vertAlign w:val="baseline"/>
          <w:lang w:val="lt-LT"/>
        </w:rPr>
      </w:pPr>
    </w:p>
    <w:p w14:paraId="66EAA6AE" w14:textId="77777777" w:rsidR="004C78B5" w:rsidRPr="00261371" w:rsidRDefault="001B1B61" w:rsidP="001B1B61">
      <w:pPr>
        <w:spacing w:line="276" w:lineRule="auto"/>
        <w:rPr>
          <w:bCs/>
          <w:color w:val="000000" w:themeColor="text1"/>
          <w:szCs w:val="24"/>
          <w:vertAlign w:val="baseline"/>
          <w:lang w:val="lt-LT" w:eastAsia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NUTARTA. Patvirtinti </w:t>
      </w:r>
      <w:r w:rsidRPr="00261371">
        <w:rPr>
          <w:bCs/>
          <w:color w:val="000000" w:themeColor="text1"/>
          <w:szCs w:val="24"/>
          <w:vertAlign w:val="baseline"/>
          <w:lang w:val="lt-LT" w:eastAsia="lt-LT"/>
        </w:rPr>
        <w:t>studijų programų komitetų sudėtį.</w:t>
      </w:r>
    </w:p>
    <w:p w14:paraId="53093D39" w14:textId="77777777" w:rsidR="00156031" w:rsidRPr="00261371" w:rsidRDefault="00156031" w:rsidP="00156031">
      <w:pPr>
        <w:spacing w:line="276" w:lineRule="auto"/>
        <w:rPr>
          <w:color w:val="000000" w:themeColor="text1"/>
          <w:szCs w:val="24"/>
          <w:vertAlign w:val="baseline"/>
          <w:lang w:val="lt-LT" w:eastAsia="lt-LT"/>
        </w:rPr>
      </w:pPr>
    </w:p>
    <w:p w14:paraId="3A00368E" w14:textId="77777777" w:rsidR="006E0F68" w:rsidRDefault="006E0F68" w:rsidP="006E0F68">
      <w:pPr>
        <w:tabs>
          <w:tab w:val="left" w:pos="426"/>
        </w:tabs>
        <w:spacing w:line="276" w:lineRule="auto"/>
        <w:ind w:left="360"/>
        <w:rPr>
          <w:bCs/>
          <w:color w:val="000000" w:themeColor="text1"/>
          <w:vertAlign w:val="baseline"/>
          <w:lang w:val="lt-LT"/>
        </w:rPr>
      </w:pPr>
    </w:p>
    <w:p w14:paraId="3539AC78" w14:textId="77777777" w:rsidR="001C55BB" w:rsidRPr="00261371" w:rsidRDefault="006E0F68" w:rsidP="004D5995">
      <w:pPr>
        <w:shd w:val="clear" w:color="auto" w:fill="FFFFFF"/>
        <w:spacing w:line="276" w:lineRule="auto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P</w:t>
      </w:r>
      <w:r w:rsidR="001C55BB" w:rsidRPr="00261371">
        <w:rPr>
          <w:color w:val="000000" w:themeColor="text1"/>
          <w:szCs w:val="24"/>
          <w:vertAlign w:val="baseline"/>
          <w:lang w:val="lt-LT"/>
        </w:rPr>
        <w:t>irmininkas</w:t>
      </w:r>
      <w:r w:rsidR="001C55BB" w:rsidRPr="00261371">
        <w:rPr>
          <w:color w:val="000000" w:themeColor="text1"/>
          <w:szCs w:val="24"/>
          <w:vertAlign w:val="baseline"/>
          <w:lang w:val="lt-LT"/>
        </w:rPr>
        <w:tab/>
      </w:r>
      <w:r w:rsidR="001C55BB" w:rsidRPr="00261371">
        <w:rPr>
          <w:color w:val="000000" w:themeColor="text1"/>
          <w:szCs w:val="24"/>
          <w:vertAlign w:val="baseline"/>
          <w:lang w:val="lt-LT"/>
        </w:rPr>
        <w:tab/>
        <w:t xml:space="preserve">prof. dr. </w:t>
      </w:r>
      <w:r w:rsidR="00981124" w:rsidRPr="00261371">
        <w:rPr>
          <w:color w:val="000000" w:themeColor="text1"/>
          <w:szCs w:val="24"/>
          <w:vertAlign w:val="baseline"/>
          <w:lang w:val="lt-LT"/>
        </w:rPr>
        <w:t>Sigitas Urbonavičius</w:t>
      </w:r>
    </w:p>
    <w:p w14:paraId="009A4AFE" w14:textId="77777777" w:rsidR="008E4AAF" w:rsidRPr="00261371" w:rsidRDefault="008E4AAF" w:rsidP="00736AF2">
      <w:pPr>
        <w:spacing w:line="276" w:lineRule="auto"/>
        <w:ind w:right="458"/>
        <w:jc w:val="both"/>
        <w:rPr>
          <w:color w:val="000000" w:themeColor="text1"/>
          <w:szCs w:val="24"/>
          <w:vertAlign w:val="baseline"/>
          <w:lang w:val="lt-LT"/>
        </w:rPr>
      </w:pPr>
    </w:p>
    <w:p w14:paraId="3A3BAC1E" w14:textId="77777777" w:rsidR="00991EF9" w:rsidRPr="00261371" w:rsidRDefault="008E4AAF" w:rsidP="00D10BEE">
      <w:pPr>
        <w:spacing w:line="276" w:lineRule="auto"/>
        <w:jc w:val="both"/>
        <w:rPr>
          <w:b/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S</w:t>
      </w:r>
      <w:r w:rsidR="001C55BB" w:rsidRPr="00261371">
        <w:rPr>
          <w:color w:val="000000" w:themeColor="text1"/>
          <w:szCs w:val="24"/>
          <w:vertAlign w:val="baseline"/>
          <w:lang w:val="lt-LT"/>
        </w:rPr>
        <w:t>ekretorė</w:t>
      </w:r>
      <w:r w:rsidR="00A96724" w:rsidRPr="00261371">
        <w:rPr>
          <w:color w:val="000000" w:themeColor="text1"/>
          <w:szCs w:val="24"/>
          <w:vertAlign w:val="baseline"/>
          <w:lang w:val="lt-LT"/>
        </w:rPr>
        <w:tab/>
      </w:r>
      <w:r w:rsidR="00A96724" w:rsidRPr="00261371">
        <w:rPr>
          <w:color w:val="000000" w:themeColor="text1"/>
          <w:szCs w:val="24"/>
          <w:vertAlign w:val="baseline"/>
          <w:lang w:val="lt-LT"/>
        </w:rPr>
        <w:tab/>
      </w:r>
      <w:r w:rsidR="001C55BB" w:rsidRPr="00261371">
        <w:rPr>
          <w:color w:val="000000" w:themeColor="text1"/>
          <w:szCs w:val="24"/>
          <w:vertAlign w:val="baseline"/>
          <w:lang w:val="lt-LT"/>
        </w:rPr>
        <w:t xml:space="preserve">                    Laima Sakanienė</w:t>
      </w:r>
      <w:bookmarkStart w:id="0" w:name="_GoBack"/>
      <w:bookmarkEnd w:id="0"/>
    </w:p>
    <w:sectPr w:rsidR="00991EF9" w:rsidRPr="00261371" w:rsidSect="007E069F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7BCB" w14:textId="77777777" w:rsidR="00CF3EAD" w:rsidRDefault="00CF3EAD" w:rsidP="00AA1819">
      <w:r>
        <w:separator/>
      </w:r>
    </w:p>
  </w:endnote>
  <w:endnote w:type="continuationSeparator" w:id="0">
    <w:p w14:paraId="37473DFD" w14:textId="77777777" w:rsidR="00CF3EAD" w:rsidRDefault="00CF3EAD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f_segoe-ui_norm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6CA4" w14:textId="77777777" w:rsidR="00CF3EAD" w:rsidRDefault="00CF3EAD" w:rsidP="00AA1819">
      <w:r>
        <w:separator/>
      </w:r>
    </w:p>
  </w:footnote>
  <w:footnote w:type="continuationSeparator" w:id="0">
    <w:p w14:paraId="087783F2" w14:textId="77777777" w:rsidR="00CF3EAD" w:rsidRDefault="00CF3EAD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7ED"/>
    <w:multiLevelType w:val="hybridMultilevel"/>
    <w:tmpl w:val="C2BE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394"/>
    <w:multiLevelType w:val="hybridMultilevel"/>
    <w:tmpl w:val="756875E4"/>
    <w:lvl w:ilvl="0" w:tplc="3EB4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4B3598"/>
    <w:multiLevelType w:val="hybridMultilevel"/>
    <w:tmpl w:val="08726F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66D0F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23FE"/>
    <w:multiLevelType w:val="hybridMultilevel"/>
    <w:tmpl w:val="07F80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5704"/>
    <w:multiLevelType w:val="hybridMultilevel"/>
    <w:tmpl w:val="1B6C7842"/>
    <w:lvl w:ilvl="0" w:tplc="2ED2A5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CB82BD9"/>
    <w:multiLevelType w:val="multilevel"/>
    <w:tmpl w:val="B3AA2744"/>
    <w:lvl w:ilvl="0">
      <w:start w:val="1"/>
      <w:numFmt w:val="decimal"/>
      <w:suff w:val="space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firstLine="567"/>
      </w:pPr>
      <w:rPr>
        <w:rFonts w:hint="default"/>
      </w:rPr>
    </w:lvl>
  </w:abstractNum>
  <w:abstractNum w:abstractNumId="7">
    <w:nsid w:val="10967192"/>
    <w:multiLevelType w:val="hybridMultilevel"/>
    <w:tmpl w:val="692C58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B0728"/>
    <w:multiLevelType w:val="hybridMultilevel"/>
    <w:tmpl w:val="9D567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0155"/>
    <w:multiLevelType w:val="hybridMultilevel"/>
    <w:tmpl w:val="01B8459A"/>
    <w:lvl w:ilvl="0" w:tplc="213C6FE4">
      <w:start w:val="1"/>
      <w:numFmt w:val="decimal"/>
      <w:lvlText w:val="%1."/>
      <w:lvlJc w:val="left"/>
      <w:pPr>
        <w:ind w:left="720" w:hanging="360"/>
      </w:pPr>
      <w:rPr>
        <w:rFonts w:hint="default"/>
        <w:color w:val="8C8C8C" w:themeColor="text2" w:themeTint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BC7"/>
    <w:multiLevelType w:val="hybridMultilevel"/>
    <w:tmpl w:val="38FA436A"/>
    <w:lvl w:ilvl="0" w:tplc="2976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22130"/>
    <w:multiLevelType w:val="hybridMultilevel"/>
    <w:tmpl w:val="86782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3CD2"/>
    <w:multiLevelType w:val="hybridMultilevel"/>
    <w:tmpl w:val="2A0A16DA"/>
    <w:lvl w:ilvl="0" w:tplc="0427000F">
      <w:start w:val="1"/>
      <w:numFmt w:val="decimal"/>
      <w:lvlText w:val="%1."/>
      <w:lvlJc w:val="left"/>
      <w:pPr>
        <w:ind w:left="1140" w:hanging="360"/>
      </w:p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21011A"/>
    <w:multiLevelType w:val="hybridMultilevel"/>
    <w:tmpl w:val="3B3E042A"/>
    <w:lvl w:ilvl="0" w:tplc="CEC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37933"/>
    <w:multiLevelType w:val="hybridMultilevel"/>
    <w:tmpl w:val="D326D3DC"/>
    <w:lvl w:ilvl="0" w:tplc="16DC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EA07A7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4E9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A13F3"/>
    <w:multiLevelType w:val="hybridMultilevel"/>
    <w:tmpl w:val="FCEEB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A0F92"/>
    <w:multiLevelType w:val="hybridMultilevel"/>
    <w:tmpl w:val="3436466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5572A"/>
    <w:multiLevelType w:val="multilevel"/>
    <w:tmpl w:val="3AF4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967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A1DF3"/>
    <w:multiLevelType w:val="hybridMultilevel"/>
    <w:tmpl w:val="8BE43730"/>
    <w:lvl w:ilvl="0" w:tplc="B87AA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A7091"/>
    <w:multiLevelType w:val="hybridMultilevel"/>
    <w:tmpl w:val="81425578"/>
    <w:lvl w:ilvl="0" w:tplc="74A435AA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84F1D02"/>
    <w:multiLevelType w:val="hybridMultilevel"/>
    <w:tmpl w:val="0054FD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C6470"/>
    <w:multiLevelType w:val="hybridMultilevel"/>
    <w:tmpl w:val="24702922"/>
    <w:lvl w:ilvl="0" w:tplc="458ED1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99F73BD"/>
    <w:multiLevelType w:val="hybridMultilevel"/>
    <w:tmpl w:val="065093EE"/>
    <w:lvl w:ilvl="0" w:tplc="DD5CA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E63DA4"/>
    <w:multiLevelType w:val="hybridMultilevel"/>
    <w:tmpl w:val="D72C6F12"/>
    <w:lvl w:ilvl="0" w:tplc="6AB8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86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0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E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4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8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5065C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D52CE"/>
    <w:multiLevelType w:val="hybridMultilevel"/>
    <w:tmpl w:val="F15603C2"/>
    <w:lvl w:ilvl="0" w:tplc="71D0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6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F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0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6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B54201"/>
    <w:multiLevelType w:val="hybridMultilevel"/>
    <w:tmpl w:val="FF169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0E87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530DB"/>
    <w:multiLevelType w:val="hybridMultilevel"/>
    <w:tmpl w:val="D9F8C206"/>
    <w:lvl w:ilvl="0" w:tplc="4976A5F4">
      <w:start w:val="1"/>
      <w:numFmt w:val="decimal"/>
      <w:lvlText w:val="%1."/>
      <w:lvlJc w:val="left"/>
      <w:pPr>
        <w:ind w:left="-208" w:hanging="360"/>
      </w:pPr>
      <w:rPr>
        <w:rFonts w:ascii="Calibri" w:hAnsi="Calibri" w:hint="default"/>
        <w:color w:val="1F497D"/>
        <w:sz w:val="22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810593E"/>
    <w:multiLevelType w:val="hybridMultilevel"/>
    <w:tmpl w:val="F50438B8"/>
    <w:lvl w:ilvl="0" w:tplc="797E4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5A095A"/>
    <w:multiLevelType w:val="hybridMultilevel"/>
    <w:tmpl w:val="3B3E042A"/>
    <w:lvl w:ilvl="0" w:tplc="CEC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54C13"/>
    <w:multiLevelType w:val="hybridMultilevel"/>
    <w:tmpl w:val="3B3E042A"/>
    <w:lvl w:ilvl="0" w:tplc="CEC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17"/>
  </w:num>
  <w:num w:numId="5">
    <w:abstractNumId w:val="18"/>
  </w:num>
  <w:num w:numId="6">
    <w:abstractNumId w:val="25"/>
  </w:num>
  <w:num w:numId="7">
    <w:abstractNumId w:val="5"/>
  </w:num>
  <w:num w:numId="8">
    <w:abstractNumId w:val="14"/>
  </w:num>
  <w:num w:numId="9">
    <w:abstractNumId w:val="10"/>
  </w:num>
  <w:num w:numId="10">
    <w:abstractNumId w:val="26"/>
  </w:num>
  <w:num w:numId="11">
    <w:abstractNumId w:val="12"/>
  </w:num>
  <w:num w:numId="12">
    <w:abstractNumId w:val="4"/>
  </w:num>
  <w:num w:numId="13">
    <w:abstractNumId w:val="32"/>
  </w:num>
  <w:num w:numId="14">
    <w:abstractNumId w:val="11"/>
  </w:num>
  <w:num w:numId="15">
    <w:abstractNumId w:val="0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1"/>
  </w:num>
  <w:num w:numId="23">
    <w:abstractNumId w:val="3"/>
  </w:num>
  <w:num w:numId="24">
    <w:abstractNumId w:val="30"/>
  </w:num>
  <w:num w:numId="25">
    <w:abstractNumId w:val="16"/>
  </w:num>
  <w:num w:numId="26">
    <w:abstractNumId w:val="7"/>
  </w:num>
  <w:num w:numId="27">
    <w:abstractNumId w:val="20"/>
  </w:num>
  <w:num w:numId="28">
    <w:abstractNumId w:val="19"/>
  </w:num>
  <w:num w:numId="29">
    <w:abstractNumId w:val="27"/>
  </w:num>
  <w:num w:numId="30">
    <w:abstractNumId w:val="15"/>
  </w:num>
  <w:num w:numId="31">
    <w:abstractNumId w:val="2"/>
  </w:num>
  <w:num w:numId="32">
    <w:abstractNumId w:val="13"/>
  </w:num>
  <w:num w:numId="33">
    <w:abstractNumId w:val="34"/>
  </w:num>
  <w:num w:numId="34">
    <w:abstractNumId w:val="33"/>
  </w:num>
  <w:num w:numId="3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00EC5"/>
    <w:rsid w:val="00011738"/>
    <w:rsid w:val="00011979"/>
    <w:rsid w:val="00012971"/>
    <w:rsid w:val="00015586"/>
    <w:rsid w:val="00017218"/>
    <w:rsid w:val="0001749C"/>
    <w:rsid w:val="00020A10"/>
    <w:rsid w:val="00026114"/>
    <w:rsid w:val="000319FB"/>
    <w:rsid w:val="00033FBF"/>
    <w:rsid w:val="00035C42"/>
    <w:rsid w:val="000373C0"/>
    <w:rsid w:val="00042010"/>
    <w:rsid w:val="000428CF"/>
    <w:rsid w:val="0004587B"/>
    <w:rsid w:val="00054532"/>
    <w:rsid w:val="000562D0"/>
    <w:rsid w:val="00061218"/>
    <w:rsid w:val="00065E98"/>
    <w:rsid w:val="0006645F"/>
    <w:rsid w:val="0006725F"/>
    <w:rsid w:val="00067344"/>
    <w:rsid w:val="00075B0B"/>
    <w:rsid w:val="000775E4"/>
    <w:rsid w:val="00082486"/>
    <w:rsid w:val="000954EA"/>
    <w:rsid w:val="00095966"/>
    <w:rsid w:val="000A0601"/>
    <w:rsid w:val="000A1D97"/>
    <w:rsid w:val="000A24B8"/>
    <w:rsid w:val="000A7647"/>
    <w:rsid w:val="000B4E49"/>
    <w:rsid w:val="000B657A"/>
    <w:rsid w:val="000C2076"/>
    <w:rsid w:val="000D0837"/>
    <w:rsid w:val="000D6EAD"/>
    <w:rsid w:val="000D7201"/>
    <w:rsid w:val="000E3E90"/>
    <w:rsid w:val="000E4463"/>
    <w:rsid w:val="000F2F6E"/>
    <w:rsid w:val="000F6C69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359E0"/>
    <w:rsid w:val="00137CAB"/>
    <w:rsid w:val="001406E5"/>
    <w:rsid w:val="00145AA4"/>
    <w:rsid w:val="00153873"/>
    <w:rsid w:val="001538F3"/>
    <w:rsid w:val="00156031"/>
    <w:rsid w:val="001635FB"/>
    <w:rsid w:val="00167C03"/>
    <w:rsid w:val="001719B7"/>
    <w:rsid w:val="00176427"/>
    <w:rsid w:val="001828E9"/>
    <w:rsid w:val="00184A67"/>
    <w:rsid w:val="00184B30"/>
    <w:rsid w:val="001908D6"/>
    <w:rsid w:val="001908E9"/>
    <w:rsid w:val="00193D07"/>
    <w:rsid w:val="00194D44"/>
    <w:rsid w:val="00194FA3"/>
    <w:rsid w:val="001A7802"/>
    <w:rsid w:val="001B1B61"/>
    <w:rsid w:val="001B1B90"/>
    <w:rsid w:val="001B440C"/>
    <w:rsid w:val="001C361C"/>
    <w:rsid w:val="001C55BB"/>
    <w:rsid w:val="001C6D60"/>
    <w:rsid w:val="001D09E2"/>
    <w:rsid w:val="001D5F3F"/>
    <w:rsid w:val="001E006F"/>
    <w:rsid w:val="001E7F2F"/>
    <w:rsid w:val="001F364F"/>
    <w:rsid w:val="001F6FD3"/>
    <w:rsid w:val="002053BC"/>
    <w:rsid w:val="0021108D"/>
    <w:rsid w:val="0021394D"/>
    <w:rsid w:val="002165A9"/>
    <w:rsid w:val="00222465"/>
    <w:rsid w:val="00225906"/>
    <w:rsid w:val="00226E55"/>
    <w:rsid w:val="00227ABB"/>
    <w:rsid w:val="00231D9C"/>
    <w:rsid w:val="00231E55"/>
    <w:rsid w:val="00240CD6"/>
    <w:rsid w:val="00241690"/>
    <w:rsid w:val="00242DE9"/>
    <w:rsid w:val="00246976"/>
    <w:rsid w:val="00254FD6"/>
    <w:rsid w:val="00255584"/>
    <w:rsid w:val="00256704"/>
    <w:rsid w:val="0025781F"/>
    <w:rsid w:val="002579B6"/>
    <w:rsid w:val="00261371"/>
    <w:rsid w:val="002638D4"/>
    <w:rsid w:val="00263BC1"/>
    <w:rsid w:val="00277DF5"/>
    <w:rsid w:val="002842E5"/>
    <w:rsid w:val="0028724B"/>
    <w:rsid w:val="00290FE2"/>
    <w:rsid w:val="00292CBF"/>
    <w:rsid w:val="00294402"/>
    <w:rsid w:val="002959B7"/>
    <w:rsid w:val="00296E56"/>
    <w:rsid w:val="002977CC"/>
    <w:rsid w:val="002A198C"/>
    <w:rsid w:val="002A34C2"/>
    <w:rsid w:val="002A376C"/>
    <w:rsid w:val="002A7EFB"/>
    <w:rsid w:val="002B05F4"/>
    <w:rsid w:val="002B57A8"/>
    <w:rsid w:val="002B7D17"/>
    <w:rsid w:val="002C0DC1"/>
    <w:rsid w:val="002C3C29"/>
    <w:rsid w:val="002C5961"/>
    <w:rsid w:val="002C7D58"/>
    <w:rsid w:val="002D05F7"/>
    <w:rsid w:val="002D1A0C"/>
    <w:rsid w:val="002D1A4E"/>
    <w:rsid w:val="002D5BA8"/>
    <w:rsid w:val="002E19AD"/>
    <w:rsid w:val="002F1E11"/>
    <w:rsid w:val="00317BDE"/>
    <w:rsid w:val="00325CDA"/>
    <w:rsid w:val="00363E22"/>
    <w:rsid w:val="00364AFD"/>
    <w:rsid w:val="00365840"/>
    <w:rsid w:val="00367008"/>
    <w:rsid w:val="003678DF"/>
    <w:rsid w:val="003906AD"/>
    <w:rsid w:val="003A39B8"/>
    <w:rsid w:val="003A50A3"/>
    <w:rsid w:val="003A5900"/>
    <w:rsid w:val="003A59A2"/>
    <w:rsid w:val="003B2675"/>
    <w:rsid w:val="003B7379"/>
    <w:rsid w:val="003C1015"/>
    <w:rsid w:val="003D2BD3"/>
    <w:rsid w:val="003D339B"/>
    <w:rsid w:val="003E1263"/>
    <w:rsid w:val="003E12A5"/>
    <w:rsid w:val="003E1909"/>
    <w:rsid w:val="003E3DB9"/>
    <w:rsid w:val="003E4B38"/>
    <w:rsid w:val="003F19EB"/>
    <w:rsid w:val="003F3C6B"/>
    <w:rsid w:val="003F785D"/>
    <w:rsid w:val="0040625E"/>
    <w:rsid w:val="004119BE"/>
    <w:rsid w:val="00414B81"/>
    <w:rsid w:val="0041552C"/>
    <w:rsid w:val="00421613"/>
    <w:rsid w:val="00421635"/>
    <w:rsid w:val="00425BD5"/>
    <w:rsid w:val="004274C6"/>
    <w:rsid w:val="00433C22"/>
    <w:rsid w:val="0043544A"/>
    <w:rsid w:val="00445715"/>
    <w:rsid w:val="00455264"/>
    <w:rsid w:val="004561F0"/>
    <w:rsid w:val="00461287"/>
    <w:rsid w:val="00462BB6"/>
    <w:rsid w:val="00464275"/>
    <w:rsid w:val="004800FF"/>
    <w:rsid w:val="00482DFF"/>
    <w:rsid w:val="004906F1"/>
    <w:rsid w:val="00492051"/>
    <w:rsid w:val="00492A6B"/>
    <w:rsid w:val="004A12EC"/>
    <w:rsid w:val="004A59D5"/>
    <w:rsid w:val="004B4F3E"/>
    <w:rsid w:val="004C4624"/>
    <w:rsid w:val="004C529E"/>
    <w:rsid w:val="004C78B5"/>
    <w:rsid w:val="004D3074"/>
    <w:rsid w:val="004D3092"/>
    <w:rsid w:val="004D51DC"/>
    <w:rsid w:val="004D5995"/>
    <w:rsid w:val="004D5D8A"/>
    <w:rsid w:val="004D6BF5"/>
    <w:rsid w:val="004E2ED6"/>
    <w:rsid w:val="004F1870"/>
    <w:rsid w:val="004F2286"/>
    <w:rsid w:val="004F2FC0"/>
    <w:rsid w:val="004F6A16"/>
    <w:rsid w:val="005001F4"/>
    <w:rsid w:val="00501ECA"/>
    <w:rsid w:val="0050346D"/>
    <w:rsid w:val="00517ECB"/>
    <w:rsid w:val="00520590"/>
    <w:rsid w:val="00520E54"/>
    <w:rsid w:val="0052737C"/>
    <w:rsid w:val="005277CB"/>
    <w:rsid w:val="00535629"/>
    <w:rsid w:val="00537324"/>
    <w:rsid w:val="00540C56"/>
    <w:rsid w:val="005430C3"/>
    <w:rsid w:val="0055706B"/>
    <w:rsid w:val="0055783C"/>
    <w:rsid w:val="005601C1"/>
    <w:rsid w:val="00563939"/>
    <w:rsid w:val="00566741"/>
    <w:rsid w:val="00572699"/>
    <w:rsid w:val="0058028A"/>
    <w:rsid w:val="005817C8"/>
    <w:rsid w:val="005863CA"/>
    <w:rsid w:val="0058722F"/>
    <w:rsid w:val="00587A66"/>
    <w:rsid w:val="0059585F"/>
    <w:rsid w:val="005A2A16"/>
    <w:rsid w:val="005B244F"/>
    <w:rsid w:val="005C171F"/>
    <w:rsid w:val="005C437C"/>
    <w:rsid w:val="005C6987"/>
    <w:rsid w:val="005C74A0"/>
    <w:rsid w:val="005D0417"/>
    <w:rsid w:val="005D349A"/>
    <w:rsid w:val="005D40C6"/>
    <w:rsid w:val="005D6AB7"/>
    <w:rsid w:val="005E2FF4"/>
    <w:rsid w:val="005E44FA"/>
    <w:rsid w:val="005F09D5"/>
    <w:rsid w:val="005F337B"/>
    <w:rsid w:val="005F3CD1"/>
    <w:rsid w:val="005F6632"/>
    <w:rsid w:val="006011DE"/>
    <w:rsid w:val="00601A64"/>
    <w:rsid w:val="00605197"/>
    <w:rsid w:val="0060645F"/>
    <w:rsid w:val="00613BD4"/>
    <w:rsid w:val="00613D3B"/>
    <w:rsid w:val="00614B30"/>
    <w:rsid w:val="00631E2A"/>
    <w:rsid w:val="0063297D"/>
    <w:rsid w:val="00637109"/>
    <w:rsid w:val="0063731E"/>
    <w:rsid w:val="0064244A"/>
    <w:rsid w:val="006448F1"/>
    <w:rsid w:val="00655893"/>
    <w:rsid w:val="00662E30"/>
    <w:rsid w:val="00664D09"/>
    <w:rsid w:val="00677693"/>
    <w:rsid w:val="00682E03"/>
    <w:rsid w:val="0069118E"/>
    <w:rsid w:val="006938B9"/>
    <w:rsid w:val="00695303"/>
    <w:rsid w:val="00695958"/>
    <w:rsid w:val="006A42EA"/>
    <w:rsid w:val="006A5C69"/>
    <w:rsid w:val="006B5403"/>
    <w:rsid w:val="006C2D2A"/>
    <w:rsid w:val="006C5614"/>
    <w:rsid w:val="006C65E3"/>
    <w:rsid w:val="006C7119"/>
    <w:rsid w:val="006C7CB4"/>
    <w:rsid w:val="006D2E4A"/>
    <w:rsid w:val="006D3C1A"/>
    <w:rsid w:val="006E0F68"/>
    <w:rsid w:val="006E2602"/>
    <w:rsid w:val="006E475F"/>
    <w:rsid w:val="006E655E"/>
    <w:rsid w:val="006E6707"/>
    <w:rsid w:val="006F6831"/>
    <w:rsid w:val="00705920"/>
    <w:rsid w:val="007108B2"/>
    <w:rsid w:val="00711CD5"/>
    <w:rsid w:val="0071344A"/>
    <w:rsid w:val="0072058D"/>
    <w:rsid w:val="00723A03"/>
    <w:rsid w:val="00724BED"/>
    <w:rsid w:val="00735C44"/>
    <w:rsid w:val="00736514"/>
    <w:rsid w:val="00736AF2"/>
    <w:rsid w:val="00742DBB"/>
    <w:rsid w:val="0075094D"/>
    <w:rsid w:val="00752130"/>
    <w:rsid w:val="00752E7C"/>
    <w:rsid w:val="00753944"/>
    <w:rsid w:val="007563F6"/>
    <w:rsid w:val="00761000"/>
    <w:rsid w:val="00774934"/>
    <w:rsid w:val="007769AB"/>
    <w:rsid w:val="0077738D"/>
    <w:rsid w:val="00784668"/>
    <w:rsid w:val="00796AAC"/>
    <w:rsid w:val="007A4F7D"/>
    <w:rsid w:val="007B154D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6CCB"/>
    <w:rsid w:val="00826125"/>
    <w:rsid w:val="00830E22"/>
    <w:rsid w:val="008313AB"/>
    <w:rsid w:val="00837A01"/>
    <w:rsid w:val="008464DA"/>
    <w:rsid w:val="008505CC"/>
    <w:rsid w:val="00851052"/>
    <w:rsid w:val="008553CC"/>
    <w:rsid w:val="00857B4B"/>
    <w:rsid w:val="00863B9D"/>
    <w:rsid w:val="00866151"/>
    <w:rsid w:val="00867DE5"/>
    <w:rsid w:val="0088128F"/>
    <w:rsid w:val="0088340C"/>
    <w:rsid w:val="00883A33"/>
    <w:rsid w:val="008841C3"/>
    <w:rsid w:val="00895885"/>
    <w:rsid w:val="00896102"/>
    <w:rsid w:val="0089725D"/>
    <w:rsid w:val="008A32A5"/>
    <w:rsid w:val="008A3D4E"/>
    <w:rsid w:val="008B3B59"/>
    <w:rsid w:val="008C396C"/>
    <w:rsid w:val="008C4027"/>
    <w:rsid w:val="008C6E19"/>
    <w:rsid w:val="008D20C9"/>
    <w:rsid w:val="008D2FCD"/>
    <w:rsid w:val="008D4E87"/>
    <w:rsid w:val="008D79A4"/>
    <w:rsid w:val="008E0E6D"/>
    <w:rsid w:val="008E4AAF"/>
    <w:rsid w:val="008E6182"/>
    <w:rsid w:val="008F3075"/>
    <w:rsid w:val="008F6B99"/>
    <w:rsid w:val="00901C62"/>
    <w:rsid w:val="0090747A"/>
    <w:rsid w:val="00907736"/>
    <w:rsid w:val="009131CA"/>
    <w:rsid w:val="00917A6D"/>
    <w:rsid w:val="00921593"/>
    <w:rsid w:val="00924085"/>
    <w:rsid w:val="0093217B"/>
    <w:rsid w:val="00932E7C"/>
    <w:rsid w:val="00935729"/>
    <w:rsid w:val="00936EA5"/>
    <w:rsid w:val="009432B2"/>
    <w:rsid w:val="009432B6"/>
    <w:rsid w:val="00945819"/>
    <w:rsid w:val="00950F47"/>
    <w:rsid w:val="009535F1"/>
    <w:rsid w:val="00954E29"/>
    <w:rsid w:val="00956371"/>
    <w:rsid w:val="00957234"/>
    <w:rsid w:val="00963621"/>
    <w:rsid w:val="009641E0"/>
    <w:rsid w:val="00966A08"/>
    <w:rsid w:val="00975266"/>
    <w:rsid w:val="00981124"/>
    <w:rsid w:val="00983DD9"/>
    <w:rsid w:val="00991EF9"/>
    <w:rsid w:val="00991F20"/>
    <w:rsid w:val="00991F83"/>
    <w:rsid w:val="0099262A"/>
    <w:rsid w:val="0099286F"/>
    <w:rsid w:val="00993B9B"/>
    <w:rsid w:val="00994E51"/>
    <w:rsid w:val="00996939"/>
    <w:rsid w:val="009A1215"/>
    <w:rsid w:val="009A16B0"/>
    <w:rsid w:val="009A254B"/>
    <w:rsid w:val="009A7969"/>
    <w:rsid w:val="009C0C05"/>
    <w:rsid w:val="009C1CE3"/>
    <w:rsid w:val="009C4380"/>
    <w:rsid w:val="009D17B4"/>
    <w:rsid w:val="009D37CB"/>
    <w:rsid w:val="009E27C0"/>
    <w:rsid w:val="009E2DF3"/>
    <w:rsid w:val="009E62B8"/>
    <w:rsid w:val="009F3601"/>
    <w:rsid w:val="009F435B"/>
    <w:rsid w:val="009F4FF7"/>
    <w:rsid w:val="00A048FA"/>
    <w:rsid w:val="00A11DE1"/>
    <w:rsid w:val="00A17B73"/>
    <w:rsid w:val="00A17C4B"/>
    <w:rsid w:val="00A20610"/>
    <w:rsid w:val="00A20643"/>
    <w:rsid w:val="00A22635"/>
    <w:rsid w:val="00A25891"/>
    <w:rsid w:val="00A319B4"/>
    <w:rsid w:val="00A3684A"/>
    <w:rsid w:val="00A44BC9"/>
    <w:rsid w:val="00A52A2B"/>
    <w:rsid w:val="00A52FBE"/>
    <w:rsid w:val="00A6661B"/>
    <w:rsid w:val="00A754F8"/>
    <w:rsid w:val="00A77ED2"/>
    <w:rsid w:val="00A82736"/>
    <w:rsid w:val="00A835C4"/>
    <w:rsid w:val="00A860DD"/>
    <w:rsid w:val="00A91F10"/>
    <w:rsid w:val="00A9350F"/>
    <w:rsid w:val="00A96724"/>
    <w:rsid w:val="00AA0750"/>
    <w:rsid w:val="00AA1819"/>
    <w:rsid w:val="00AA4392"/>
    <w:rsid w:val="00AA447B"/>
    <w:rsid w:val="00AA4BC9"/>
    <w:rsid w:val="00AA5652"/>
    <w:rsid w:val="00AA5DB5"/>
    <w:rsid w:val="00AA66FC"/>
    <w:rsid w:val="00AD338B"/>
    <w:rsid w:val="00AD3D8E"/>
    <w:rsid w:val="00AD56DB"/>
    <w:rsid w:val="00AD66DC"/>
    <w:rsid w:val="00AD69EE"/>
    <w:rsid w:val="00AD7CAA"/>
    <w:rsid w:val="00AE3697"/>
    <w:rsid w:val="00AF178F"/>
    <w:rsid w:val="00AF4337"/>
    <w:rsid w:val="00B0393E"/>
    <w:rsid w:val="00B13A66"/>
    <w:rsid w:val="00B31351"/>
    <w:rsid w:val="00B31B63"/>
    <w:rsid w:val="00B33E2A"/>
    <w:rsid w:val="00B35D8D"/>
    <w:rsid w:val="00B3724A"/>
    <w:rsid w:val="00B47EBF"/>
    <w:rsid w:val="00B54257"/>
    <w:rsid w:val="00B67BA6"/>
    <w:rsid w:val="00B70350"/>
    <w:rsid w:val="00B81CDE"/>
    <w:rsid w:val="00B83360"/>
    <w:rsid w:val="00B83EAE"/>
    <w:rsid w:val="00B8559E"/>
    <w:rsid w:val="00B96FA3"/>
    <w:rsid w:val="00B979E7"/>
    <w:rsid w:val="00BA21B7"/>
    <w:rsid w:val="00BA3CCD"/>
    <w:rsid w:val="00BA57C4"/>
    <w:rsid w:val="00BA6B09"/>
    <w:rsid w:val="00BB246D"/>
    <w:rsid w:val="00BB3401"/>
    <w:rsid w:val="00BC4F02"/>
    <w:rsid w:val="00BC63A9"/>
    <w:rsid w:val="00BC6D2E"/>
    <w:rsid w:val="00BD29DB"/>
    <w:rsid w:val="00BE2CF3"/>
    <w:rsid w:val="00BE44AE"/>
    <w:rsid w:val="00BE759F"/>
    <w:rsid w:val="00BF2DBE"/>
    <w:rsid w:val="00BF4A6A"/>
    <w:rsid w:val="00BF5603"/>
    <w:rsid w:val="00C05B5D"/>
    <w:rsid w:val="00C15EEB"/>
    <w:rsid w:val="00C23621"/>
    <w:rsid w:val="00C240E3"/>
    <w:rsid w:val="00C272CA"/>
    <w:rsid w:val="00C3424F"/>
    <w:rsid w:val="00C40844"/>
    <w:rsid w:val="00C50EA5"/>
    <w:rsid w:val="00C6044D"/>
    <w:rsid w:val="00C625BF"/>
    <w:rsid w:val="00C67F53"/>
    <w:rsid w:val="00C701F2"/>
    <w:rsid w:val="00C70239"/>
    <w:rsid w:val="00C738BF"/>
    <w:rsid w:val="00C8600F"/>
    <w:rsid w:val="00C87D12"/>
    <w:rsid w:val="00CA0372"/>
    <w:rsid w:val="00CA0B89"/>
    <w:rsid w:val="00CA27E6"/>
    <w:rsid w:val="00CA469E"/>
    <w:rsid w:val="00CA5B4F"/>
    <w:rsid w:val="00CB0E06"/>
    <w:rsid w:val="00CB4858"/>
    <w:rsid w:val="00CB528F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20C3"/>
    <w:rsid w:val="00CF32E0"/>
    <w:rsid w:val="00CF3EAD"/>
    <w:rsid w:val="00CF7447"/>
    <w:rsid w:val="00CF7DB1"/>
    <w:rsid w:val="00D05546"/>
    <w:rsid w:val="00D10BEE"/>
    <w:rsid w:val="00D23EB1"/>
    <w:rsid w:val="00D30AF7"/>
    <w:rsid w:val="00D30C26"/>
    <w:rsid w:val="00D319A8"/>
    <w:rsid w:val="00D32EAF"/>
    <w:rsid w:val="00D37DBB"/>
    <w:rsid w:val="00D476DD"/>
    <w:rsid w:val="00D60F39"/>
    <w:rsid w:val="00D61EB2"/>
    <w:rsid w:val="00D6236C"/>
    <w:rsid w:val="00D70F11"/>
    <w:rsid w:val="00D74556"/>
    <w:rsid w:val="00D84A1B"/>
    <w:rsid w:val="00D87DBF"/>
    <w:rsid w:val="00D94333"/>
    <w:rsid w:val="00D95FDE"/>
    <w:rsid w:val="00DA0F9B"/>
    <w:rsid w:val="00DB269F"/>
    <w:rsid w:val="00DC1EAC"/>
    <w:rsid w:val="00DD1369"/>
    <w:rsid w:val="00DD658F"/>
    <w:rsid w:val="00DD7710"/>
    <w:rsid w:val="00DD7E75"/>
    <w:rsid w:val="00DE04CB"/>
    <w:rsid w:val="00DE0A53"/>
    <w:rsid w:val="00DE370B"/>
    <w:rsid w:val="00DE5EDD"/>
    <w:rsid w:val="00E079C5"/>
    <w:rsid w:val="00E07E30"/>
    <w:rsid w:val="00E10D5E"/>
    <w:rsid w:val="00E24DB8"/>
    <w:rsid w:val="00E25734"/>
    <w:rsid w:val="00E25CF4"/>
    <w:rsid w:val="00E30BC3"/>
    <w:rsid w:val="00E350A1"/>
    <w:rsid w:val="00E409F6"/>
    <w:rsid w:val="00E414FF"/>
    <w:rsid w:val="00E42C78"/>
    <w:rsid w:val="00E43466"/>
    <w:rsid w:val="00E6077F"/>
    <w:rsid w:val="00E75D20"/>
    <w:rsid w:val="00E77878"/>
    <w:rsid w:val="00E86E94"/>
    <w:rsid w:val="00E87BE1"/>
    <w:rsid w:val="00EA070A"/>
    <w:rsid w:val="00EA2B9E"/>
    <w:rsid w:val="00EA7951"/>
    <w:rsid w:val="00EB137A"/>
    <w:rsid w:val="00EB4266"/>
    <w:rsid w:val="00EC435A"/>
    <w:rsid w:val="00EC661B"/>
    <w:rsid w:val="00ED106C"/>
    <w:rsid w:val="00ED3EFA"/>
    <w:rsid w:val="00ED5D6D"/>
    <w:rsid w:val="00EE228C"/>
    <w:rsid w:val="00EE60E4"/>
    <w:rsid w:val="00EF041D"/>
    <w:rsid w:val="00EF2675"/>
    <w:rsid w:val="00F02149"/>
    <w:rsid w:val="00F03CD0"/>
    <w:rsid w:val="00F03DEC"/>
    <w:rsid w:val="00F06AD9"/>
    <w:rsid w:val="00F07667"/>
    <w:rsid w:val="00F11663"/>
    <w:rsid w:val="00F214F6"/>
    <w:rsid w:val="00F21EB2"/>
    <w:rsid w:val="00F22A95"/>
    <w:rsid w:val="00F23A5D"/>
    <w:rsid w:val="00F30041"/>
    <w:rsid w:val="00F305B4"/>
    <w:rsid w:val="00F366CF"/>
    <w:rsid w:val="00F376AB"/>
    <w:rsid w:val="00F4520B"/>
    <w:rsid w:val="00F47C6E"/>
    <w:rsid w:val="00F509C7"/>
    <w:rsid w:val="00F52A61"/>
    <w:rsid w:val="00F53AEB"/>
    <w:rsid w:val="00F545B9"/>
    <w:rsid w:val="00F56822"/>
    <w:rsid w:val="00F621AA"/>
    <w:rsid w:val="00F725C9"/>
    <w:rsid w:val="00F7575C"/>
    <w:rsid w:val="00F75BFF"/>
    <w:rsid w:val="00F77650"/>
    <w:rsid w:val="00F847DA"/>
    <w:rsid w:val="00F860D6"/>
    <w:rsid w:val="00F91AAF"/>
    <w:rsid w:val="00F966DF"/>
    <w:rsid w:val="00FA15C8"/>
    <w:rsid w:val="00FA59D8"/>
    <w:rsid w:val="00FA79D2"/>
    <w:rsid w:val="00FB6F1E"/>
    <w:rsid w:val="00FD0A34"/>
    <w:rsid w:val="00FD1444"/>
    <w:rsid w:val="00FD1A50"/>
    <w:rsid w:val="00FD278A"/>
    <w:rsid w:val="00FD4E6D"/>
    <w:rsid w:val="00FD6857"/>
    <w:rsid w:val="00FD71EE"/>
    <w:rsid w:val="00FE1043"/>
    <w:rsid w:val="00FE55FC"/>
    <w:rsid w:val="00FF085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42D"/>
  <w15:docId w15:val="{EE735BB5-CDDB-4C54-A450-869208F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9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8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08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7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3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50227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52256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08140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29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9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97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42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8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2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86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61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3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7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70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16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4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66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43215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2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2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8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05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12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32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2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74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0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27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20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93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52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EE01-55DC-4E9E-B2E0-A1EE7546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cp:lastModifiedBy>Laima Sakanė</cp:lastModifiedBy>
  <cp:revision>3</cp:revision>
  <cp:lastPrinted>2019-08-30T12:37:00Z</cp:lastPrinted>
  <dcterms:created xsi:type="dcterms:W3CDTF">2020-10-12T11:17:00Z</dcterms:created>
  <dcterms:modified xsi:type="dcterms:W3CDTF">2020-10-12T11:18:00Z</dcterms:modified>
</cp:coreProperties>
</file>